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AA8" w:rsidRDefault="00EC66DF" w:rsidP="00B53AA8">
      <w:pPr>
        <w:autoSpaceDE w:val="0"/>
        <w:autoSpaceDN w:val="0"/>
        <w:adjustRightInd w:val="0"/>
        <w:spacing w:after="120" w:line="360" w:lineRule="auto"/>
        <w:jc w:val="center"/>
        <w:rPr>
          <w:rFonts w:ascii="Times New Roman" w:eastAsia="Arial Unicode MS" w:hAnsi="Times New Roman" w:cs="Times New Roman"/>
          <w:color w:val="000000"/>
          <w:sz w:val="40"/>
          <w:szCs w:val="40"/>
          <w:vertAlign w:val="superscript"/>
          <w:lang w:val="en-US"/>
        </w:rPr>
      </w:pPr>
      <w:r w:rsidRPr="00B53AA8">
        <w:rPr>
          <w:rFonts w:ascii="Times New Roman" w:eastAsia="Arial Unicode MS" w:hAnsi="Times New Roman" w:cs="Times New Roman"/>
          <w:b/>
          <w:bCs/>
          <w:color w:val="000000"/>
          <w:sz w:val="40"/>
          <w:szCs w:val="40"/>
          <w:lang w:val="en-US"/>
        </w:rPr>
        <w:t>Har</w:t>
      </w:r>
      <w:r w:rsidR="00B53AA8" w:rsidRPr="00B53AA8">
        <w:rPr>
          <w:rFonts w:ascii="Times New Roman" w:eastAsia="Arial Unicode MS" w:hAnsi="Times New Roman" w:cs="Times New Roman"/>
          <w:b/>
          <w:bCs/>
          <w:color w:val="000000"/>
          <w:sz w:val="40"/>
          <w:szCs w:val="40"/>
          <w:lang w:val="en-US"/>
        </w:rPr>
        <w:t>d</w:t>
      </w:r>
      <w:r w:rsidRPr="00B53AA8">
        <w:rPr>
          <w:rFonts w:ascii="Times New Roman" w:eastAsia="Arial Unicode MS" w:hAnsi="Times New Roman" w:cs="Times New Roman"/>
          <w:b/>
          <w:bCs/>
          <w:color w:val="000000"/>
          <w:sz w:val="40"/>
          <w:szCs w:val="40"/>
          <w:lang w:val="en-US"/>
        </w:rPr>
        <w:t xml:space="preserve"> Land von Benedict Wells</w:t>
      </w:r>
      <w:r w:rsidRPr="00B53AA8">
        <w:rPr>
          <w:rFonts w:ascii="Times New Roman" w:eastAsia="Arial Unicode MS" w:hAnsi="Times New Roman" w:cs="Times New Roman"/>
          <w:color w:val="000000"/>
          <w:sz w:val="40"/>
          <w:szCs w:val="40"/>
          <w:lang w:val="en-US"/>
        </w:rPr>
        <w:t xml:space="preserve"> </w:t>
      </w:r>
      <w:r w:rsidRPr="00B53AA8">
        <w:rPr>
          <w:rFonts w:ascii="Times New Roman" w:eastAsia="Arial Unicode MS" w:hAnsi="Times New Roman" w:cs="Times New Roman"/>
          <w:color w:val="000000"/>
          <w:sz w:val="40"/>
          <w:szCs w:val="40"/>
          <w:vertAlign w:val="superscript"/>
          <w:lang w:val="en-US"/>
        </w:rPr>
        <w:t>(2021)</w:t>
      </w:r>
      <w:r w:rsidR="00B53AA8">
        <w:rPr>
          <w:rFonts w:ascii="Times New Roman" w:eastAsia="Arial Unicode MS" w:hAnsi="Times New Roman" w:cs="Times New Roman"/>
          <w:color w:val="000000"/>
          <w:sz w:val="40"/>
          <w:szCs w:val="40"/>
          <w:vertAlign w:val="superscript"/>
          <w:lang w:val="en-US"/>
        </w:rPr>
        <w:t xml:space="preserve"> </w:t>
      </w:r>
    </w:p>
    <w:p w:rsidR="00EC66DF" w:rsidRPr="00B53AA8" w:rsidRDefault="00EC66DF" w:rsidP="00B53AA8">
      <w:pPr>
        <w:autoSpaceDE w:val="0"/>
        <w:autoSpaceDN w:val="0"/>
        <w:adjustRightInd w:val="0"/>
        <w:spacing w:after="120" w:line="360" w:lineRule="auto"/>
        <w:jc w:val="center"/>
        <w:rPr>
          <w:rFonts w:ascii="Times New Roman" w:eastAsia="Arial Unicode MS" w:hAnsi="Times New Roman" w:cs="Times New Roman"/>
          <w:color w:val="000000"/>
          <w:sz w:val="32"/>
          <w:szCs w:val="32"/>
          <w:lang w:val="en-US"/>
        </w:rPr>
      </w:pPr>
      <w:proofErr w:type="spellStart"/>
      <w:r w:rsidRPr="00B53AA8">
        <w:rPr>
          <w:rFonts w:ascii="Times New Roman" w:eastAsia="Arial Unicode MS" w:hAnsi="Times New Roman" w:cs="Times New Roman"/>
          <w:color w:val="000000"/>
          <w:sz w:val="32"/>
          <w:szCs w:val="32"/>
          <w:lang w:val="en-US"/>
        </w:rPr>
        <w:t>Nummer</w:t>
      </w:r>
      <w:proofErr w:type="spellEnd"/>
      <w:r w:rsidRPr="00B53AA8">
        <w:rPr>
          <w:rFonts w:ascii="Times New Roman" w:eastAsia="Arial Unicode MS" w:hAnsi="Times New Roman" w:cs="Times New Roman"/>
          <w:color w:val="000000"/>
          <w:sz w:val="32"/>
          <w:szCs w:val="32"/>
          <w:lang w:val="en-US"/>
        </w:rPr>
        <w:t xml:space="preserve"> 2</w:t>
      </w:r>
      <w:r w:rsidR="00B53AA8">
        <w:rPr>
          <w:rFonts w:ascii="Times New Roman" w:eastAsia="Arial Unicode MS" w:hAnsi="Times New Roman" w:cs="Times New Roman"/>
          <w:color w:val="000000"/>
          <w:sz w:val="32"/>
          <w:szCs w:val="32"/>
          <w:lang w:val="en-US"/>
        </w:rPr>
        <w:t xml:space="preserve"> </w:t>
      </w:r>
    </w:p>
    <w:p w:rsidR="00FD1C5C" w:rsidRDefault="00091E98" w:rsidP="00FD1C5C">
      <w:pPr>
        <w:autoSpaceDE w:val="0"/>
        <w:autoSpaceDN w:val="0"/>
        <w:adjustRightInd w:val="0"/>
        <w:spacing w:after="120" w:line="360" w:lineRule="auto"/>
        <w:jc w:val="both"/>
        <w:rPr>
          <w:rFonts w:ascii="Times New Roman" w:eastAsia="Arial Unicode MS" w:hAnsi="Times New Roman" w:cs="Times New Roman"/>
          <w:color w:val="000000"/>
          <w:sz w:val="24"/>
          <w:szCs w:val="24"/>
          <w:lang w:val="de-AT"/>
        </w:rPr>
      </w:pPr>
      <w:r w:rsidRPr="00091E98">
        <w:rPr>
          <w:rFonts w:ascii="Times New Roman" w:eastAsia="Arial Unicode MS" w:hAnsi="Times New Roman" w:cs="Times New Roman"/>
          <w:color w:val="000000"/>
          <w:sz w:val="24"/>
          <w:szCs w:val="24"/>
          <w:lang w:val="de-AT"/>
        </w:rPr>
        <w:t>Der 4. Juni 1985 war ein Tag, der einen daran erinnerte, wie gut ein Tag sein kann: Der Himmel endlos blau, die Sonne ergoss sich über Missouri, der Sommer hing schwer in der Luft. Gegen Mittag sollte ich mic</w:t>
      </w:r>
      <w:r w:rsidR="00B53AA8">
        <w:rPr>
          <w:rFonts w:ascii="Times New Roman" w:eastAsia="Arial Unicode MS" w:hAnsi="Times New Roman" w:cs="Times New Roman"/>
          <w:color w:val="000000"/>
          <w:sz w:val="24"/>
          <w:szCs w:val="24"/>
          <w:lang w:val="de-AT"/>
        </w:rPr>
        <w:t xml:space="preserve">h </w:t>
      </w:r>
      <w:proofErr w:type="gramStart"/>
      <w:r w:rsidR="00B53AA8">
        <w:rPr>
          <w:rFonts w:ascii="Times New Roman" w:eastAsia="Arial Unicode MS" w:hAnsi="Times New Roman" w:cs="Times New Roman"/>
          <w:color w:val="000000"/>
          <w:sz w:val="24"/>
          <w:szCs w:val="24"/>
          <w:lang w:val="de-AT"/>
        </w:rPr>
        <w:t>im</w:t>
      </w:r>
      <w:proofErr w:type="gramEnd"/>
      <w:r w:rsidR="00B53AA8">
        <w:rPr>
          <w:rFonts w:ascii="Times New Roman" w:eastAsia="Arial Unicode MS" w:hAnsi="Times New Roman" w:cs="Times New Roman"/>
          <w:color w:val="000000"/>
          <w:sz w:val="24"/>
          <w:szCs w:val="24"/>
          <w:lang w:val="de-AT"/>
        </w:rPr>
        <w:t xml:space="preserve"> Metropolis vorstel</w:t>
      </w:r>
      <w:r w:rsidRPr="00091E98">
        <w:rPr>
          <w:rFonts w:ascii="Times New Roman" w:eastAsia="Arial Unicode MS" w:hAnsi="Times New Roman" w:cs="Times New Roman"/>
          <w:color w:val="000000"/>
          <w:sz w:val="24"/>
          <w:szCs w:val="24"/>
          <w:lang w:val="de-AT"/>
        </w:rPr>
        <w:t xml:space="preserve">len. </w:t>
      </w:r>
      <w:proofErr w:type="spellStart"/>
      <w:r w:rsidRPr="00091E98">
        <w:rPr>
          <w:rFonts w:ascii="Times New Roman" w:eastAsia="Arial Unicode MS" w:hAnsi="Times New Roman" w:cs="Times New Roman"/>
          <w:color w:val="000000"/>
          <w:sz w:val="24"/>
          <w:szCs w:val="24"/>
          <w:lang w:val="de-AT"/>
        </w:rPr>
        <w:t>Mom</w:t>
      </w:r>
      <w:proofErr w:type="spellEnd"/>
      <w:r w:rsidRPr="00091E98">
        <w:rPr>
          <w:rFonts w:ascii="Times New Roman" w:eastAsia="Arial Unicode MS" w:hAnsi="Times New Roman" w:cs="Times New Roman"/>
          <w:color w:val="000000"/>
          <w:sz w:val="24"/>
          <w:szCs w:val="24"/>
          <w:lang w:val="de-AT"/>
        </w:rPr>
        <w:t xml:space="preserve"> war von mei</w:t>
      </w:r>
      <w:r w:rsidR="00B53AA8">
        <w:rPr>
          <w:rFonts w:ascii="Times New Roman" w:eastAsia="Arial Unicode MS" w:hAnsi="Times New Roman" w:cs="Times New Roman"/>
          <w:color w:val="000000"/>
          <w:sz w:val="24"/>
          <w:szCs w:val="24"/>
          <w:lang w:val="de-AT"/>
        </w:rPr>
        <w:t>ner Idee mit dem Ferienjob über</w:t>
      </w:r>
      <w:r w:rsidRPr="00091E98">
        <w:rPr>
          <w:rFonts w:ascii="Times New Roman" w:eastAsia="Arial Unicode MS" w:hAnsi="Times New Roman" w:cs="Times New Roman"/>
          <w:color w:val="000000"/>
          <w:sz w:val="24"/>
          <w:szCs w:val="24"/>
          <w:lang w:val="de-AT"/>
        </w:rPr>
        <w:t xml:space="preserve">trieben begeistert gewesen und hatte gleich dort angerufen. Ich selbst war nicht gerade scharf darauf, den Sommer über Tickets und Snacks an Rentner zu verkaufen, aber es gab fünf Gründe dafür: </w:t>
      </w:r>
    </w:p>
    <w:p w:rsidR="00FD1C5C" w:rsidRDefault="00091E98" w:rsidP="00B53AA8">
      <w:pPr>
        <w:autoSpaceDE w:val="0"/>
        <w:autoSpaceDN w:val="0"/>
        <w:adjustRightInd w:val="0"/>
        <w:spacing w:after="120" w:line="360" w:lineRule="auto"/>
        <w:jc w:val="both"/>
        <w:rPr>
          <w:rFonts w:ascii="Times New Roman" w:eastAsia="Arial Unicode MS" w:hAnsi="Times New Roman" w:cs="Times New Roman"/>
          <w:color w:val="000000"/>
          <w:sz w:val="24"/>
          <w:szCs w:val="24"/>
          <w:lang w:val="de-AT"/>
        </w:rPr>
      </w:pPr>
      <w:r w:rsidRPr="00091E98">
        <w:rPr>
          <w:rFonts w:ascii="Times New Roman" w:eastAsia="Arial Unicode MS" w:hAnsi="Times New Roman" w:cs="Times New Roman"/>
          <w:color w:val="000000"/>
          <w:sz w:val="24"/>
          <w:szCs w:val="24"/>
          <w:lang w:val="de-AT"/>
        </w:rPr>
        <w:t xml:space="preserve">– Um nicht zu meinen Cousins nach Kansas zu müssen. </w:t>
      </w:r>
    </w:p>
    <w:p w:rsidR="00091E98" w:rsidRPr="00091E98" w:rsidRDefault="00091E98" w:rsidP="00B53AA8">
      <w:pPr>
        <w:autoSpaceDE w:val="0"/>
        <w:autoSpaceDN w:val="0"/>
        <w:adjustRightInd w:val="0"/>
        <w:spacing w:after="120" w:line="360" w:lineRule="auto"/>
        <w:jc w:val="both"/>
        <w:rPr>
          <w:rFonts w:ascii="Times New Roman" w:eastAsia="Arial Unicode MS" w:hAnsi="Times New Roman" w:cs="Times New Roman"/>
          <w:color w:val="000000"/>
          <w:sz w:val="24"/>
          <w:szCs w:val="24"/>
          <w:lang w:val="de-AT"/>
        </w:rPr>
      </w:pPr>
      <w:r w:rsidRPr="00091E98">
        <w:rPr>
          <w:rFonts w:ascii="Times New Roman" w:eastAsia="Arial Unicode MS" w:hAnsi="Times New Roman" w:cs="Times New Roman"/>
          <w:color w:val="000000"/>
          <w:sz w:val="24"/>
          <w:szCs w:val="24"/>
          <w:lang w:val="de-AT"/>
        </w:rPr>
        <w:t>– Um endlich etwas z</w:t>
      </w:r>
      <w:r w:rsidR="00B53AA8">
        <w:rPr>
          <w:rFonts w:ascii="Times New Roman" w:eastAsia="Arial Unicode MS" w:hAnsi="Times New Roman" w:cs="Times New Roman"/>
          <w:color w:val="000000"/>
          <w:sz w:val="24"/>
          <w:szCs w:val="24"/>
          <w:lang w:val="de-AT"/>
        </w:rPr>
        <w:t xml:space="preserve">u erleben und vielleicht Freundschaften zu schließen. </w:t>
      </w:r>
    </w:p>
    <w:p w:rsidR="00FD1C5C" w:rsidRDefault="00091E98" w:rsidP="00B53AA8">
      <w:pPr>
        <w:autoSpaceDE w:val="0"/>
        <w:autoSpaceDN w:val="0"/>
        <w:adjustRightInd w:val="0"/>
        <w:spacing w:after="120" w:line="360" w:lineRule="auto"/>
        <w:jc w:val="both"/>
        <w:rPr>
          <w:rFonts w:ascii="Times New Roman" w:eastAsia="Arial Unicode MS" w:hAnsi="Times New Roman" w:cs="Times New Roman"/>
          <w:color w:val="000000"/>
          <w:sz w:val="24"/>
          <w:szCs w:val="24"/>
          <w:lang w:val="de-AT"/>
        </w:rPr>
      </w:pPr>
      <w:r w:rsidRPr="00091E98">
        <w:rPr>
          <w:rFonts w:ascii="Times New Roman" w:eastAsia="Arial Unicode MS" w:hAnsi="Times New Roman" w:cs="Times New Roman"/>
          <w:color w:val="000000"/>
          <w:sz w:val="24"/>
          <w:szCs w:val="24"/>
          <w:lang w:val="de-AT"/>
        </w:rPr>
        <w:t xml:space="preserve">– Um meinem Vater und seinen Blicken auszuweichen. </w:t>
      </w:r>
    </w:p>
    <w:p w:rsidR="00FD1C5C" w:rsidRDefault="00091E98" w:rsidP="00B53AA8">
      <w:pPr>
        <w:autoSpaceDE w:val="0"/>
        <w:autoSpaceDN w:val="0"/>
        <w:adjustRightInd w:val="0"/>
        <w:spacing w:after="120" w:line="360" w:lineRule="auto"/>
        <w:jc w:val="both"/>
        <w:rPr>
          <w:rFonts w:ascii="Times New Roman" w:eastAsia="Arial Unicode MS" w:hAnsi="Times New Roman" w:cs="Times New Roman"/>
          <w:color w:val="000000"/>
          <w:sz w:val="24"/>
          <w:szCs w:val="24"/>
          <w:lang w:val="de-AT"/>
        </w:rPr>
      </w:pPr>
      <w:r w:rsidRPr="00091E98">
        <w:rPr>
          <w:rFonts w:ascii="Times New Roman" w:eastAsia="Arial Unicode MS" w:hAnsi="Times New Roman" w:cs="Times New Roman"/>
          <w:color w:val="000000"/>
          <w:sz w:val="24"/>
          <w:szCs w:val="24"/>
          <w:lang w:val="de-AT"/>
        </w:rPr>
        <w:t xml:space="preserve">– Um auch was zur Haushaltskasse beizusteuern (wegen </w:t>
      </w:r>
      <w:proofErr w:type="spellStart"/>
      <w:r w:rsidRPr="00091E98">
        <w:rPr>
          <w:rFonts w:ascii="Times New Roman" w:eastAsia="Arial Unicode MS" w:hAnsi="Times New Roman" w:cs="Times New Roman"/>
          <w:color w:val="000000"/>
          <w:sz w:val="24"/>
          <w:szCs w:val="24"/>
          <w:lang w:val="de-AT"/>
        </w:rPr>
        <w:t>Moms</w:t>
      </w:r>
      <w:proofErr w:type="spellEnd"/>
      <w:r w:rsidRPr="00091E98">
        <w:rPr>
          <w:rFonts w:ascii="Times New Roman" w:eastAsia="Arial Unicode MS" w:hAnsi="Times New Roman" w:cs="Times New Roman"/>
          <w:color w:val="000000"/>
          <w:sz w:val="24"/>
          <w:szCs w:val="24"/>
          <w:lang w:val="de-AT"/>
        </w:rPr>
        <w:t xml:space="preserve"> hohen Versi</w:t>
      </w:r>
      <w:r w:rsidR="00B53AA8">
        <w:rPr>
          <w:rFonts w:ascii="Times New Roman" w:eastAsia="Arial Unicode MS" w:hAnsi="Times New Roman" w:cs="Times New Roman"/>
          <w:color w:val="000000"/>
          <w:sz w:val="24"/>
          <w:szCs w:val="24"/>
          <w:lang w:val="de-AT"/>
        </w:rPr>
        <w:t xml:space="preserve">cherungskosten und </w:t>
      </w:r>
      <w:proofErr w:type="spellStart"/>
      <w:r w:rsidR="00B53AA8">
        <w:rPr>
          <w:rFonts w:ascii="Times New Roman" w:eastAsia="Arial Unicode MS" w:hAnsi="Times New Roman" w:cs="Times New Roman"/>
          <w:color w:val="000000"/>
          <w:sz w:val="24"/>
          <w:szCs w:val="24"/>
          <w:lang w:val="de-AT"/>
        </w:rPr>
        <w:t>Dads</w:t>
      </w:r>
      <w:proofErr w:type="spellEnd"/>
      <w:r w:rsidR="00B53AA8">
        <w:rPr>
          <w:rFonts w:ascii="Times New Roman" w:eastAsia="Arial Unicode MS" w:hAnsi="Times New Roman" w:cs="Times New Roman"/>
          <w:color w:val="000000"/>
          <w:sz w:val="24"/>
          <w:szCs w:val="24"/>
          <w:lang w:val="de-AT"/>
        </w:rPr>
        <w:t xml:space="preserve"> Arbeits</w:t>
      </w:r>
      <w:r w:rsidRPr="00091E98">
        <w:rPr>
          <w:rFonts w:ascii="Times New Roman" w:eastAsia="Arial Unicode MS" w:hAnsi="Times New Roman" w:cs="Times New Roman"/>
          <w:color w:val="000000"/>
          <w:sz w:val="24"/>
          <w:szCs w:val="24"/>
          <w:lang w:val="de-AT"/>
        </w:rPr>
        <w:t xml:space="preserve">losigkeit hatten wir seinen Wagen verkaufen müssen.) </w:t>
      </w:r>
      <w:bookmarkStart w:id="0" w:name="_GoBack"/>
      <w:bookmarkEnd w:id="0"/>
    </w:p>
    <w:p w:rsidR="00091E98" w:rsidRPr="00091E98" w:rsidRDefault="00091E98" w:rsidP="00B53AA8">
      <w:pPr>
        <w:autoSpaceDE w:val="0"/>
        <w:autoSpaceDN w:val="0"/>
        <w:adjustRightInd w:val="0"/>
        <w:spacing w:after="120" w:line="360" w:lineRule="auto"/>
        <w:jc w:val="both"/>
        <w:rPr>
          <w:rFonts w:ascii="Times New Roman" w:eastAsia="Arial Unicode MS" w:hAnsi="Times New Roman" w:cs="Times New Roman"/>
          <w:color w:val="000000"/>
          <w:sz w:val="24"/>
          <w:szCs w:val="24"/>
          <w:lang w:val="de-AT"/>
        </w:rPr>
      </w:pPr>
      <w:r w:rsidRPr="00091E98">
        <w:rPr>
          <w:rFonts w:ascii="Times New Roman" w:eastAsia="Arial Unicode MS" w:hAnsi="Times New Roman" w:cs="Times New Roman"/>
          <w:color w:val="000000"/>
          <w:sz w:val="24"/>
          <w:szCs w:val="24"/>
          <w:lang w:val="de-AT"/>
        </w:rPr>
        <w:t>– Um das blonde Mä</w:t>
      </w:r>
      <w:r w:rsidR="00B53AA8">
        <w:rPr>
          <w:rFonts w:ascii="Times New Roman" w:eastAsia="Arial Unicode MS" w:hAnsi="Times New Roman" w:cs="Times New Roman"/>
          <w:color w:val="000000"/>
          <w:sz w:val="24"/>
          <w:szCs w:val="24"/>
          <w:lang w:val="de-AT"/>
        </w:rPr>
        <w:t>dchen vom Friedhof näher kennen</w:t>
      </w:r>
      <w:r w:rsidRPr="00091E98">
        <w:rPr>
          <w:rFonts w:ascii="Times New Roman" w:eastAsia="Arial Unicode MS" w:hAnsi="Times New Roman" w:cs="Times New Roman"/>
          <w:color w:val="000000"/>
          <w:sz w:val="24"/>
          <w:szCs w:val="24"/>
          <w:lang w:val="de-AT"/>
        </w:rPr>
        <w:t>zulernen (vielleicht).</w:t>
      </w:r>
      <w:r w:rsidR="00FD1C5C">
        <w:rPr>
          <w:rFonts w:ascii="Times New Roman" w:eastAsia="Arial Unicode MS" w:hAnsi="Times New Roman" w:cs="Times New Roman"/>
          <w:color w:val="000000"/>
          <w:sz w:val="24"/>
          <w:szCs w:val="24"/>
          <w:lang w:val="de-AT"/>
        </w:rPr>
        <w:t xml:space="preserve"> </w:t>
      </w:r>
    </w:p>
    <w:p w:rsidR="00091E98" w:rsidRPr="00091E98" w:rsidRDefault="00091E98" w:rsidP="00B53AA8">
      <w:pPr>
        <w:autoSpaceDE w:val="0"/>
        <w:autoSpaceDN w:val="0"/>
        <w:adjustRightInd w:val="0"/>
        <w:spacing w:after="120" w:line="360" w:lineRule="auto"/>
        <w:jc w:val="both"/>
        <w:rPr>
          <w:rFonts w:ascii="Times New Roman" w:eastAsia="Arial Unicode MS" w:hAnsi="Times New Roman" w:cs="Times New Roman"/>
          <w:color w:val="000000"/>
          <w:sz w:val="24"/>
          <w:szCs w:val="24"/>
          <w:lang w:val="de-AT"/>
        </w:rPr>
      </w:pPr>
      <w:r w:rsidRPr="00091E98">
        <w:rPr>
          <w:rFonts w:ascii="Times New Roman" w:eastAsia="Arial Unicode MS" w:hAnsi="Times New Roman" w:cs="Times New Roman"/>
          <w:color w:val="000000"/>
          <w:sz w:val="24"/>
          <w:szCs w:val="24"/>
          <w:lang w:val="de-AT"/>
        </w:rPr>
        <w:t>Und so ging ich den Hügel hinab in das verschlafene Siebzehntausend-Einwohner-Kaff mit den</w:t>
      </w:r>
      <w:r w:rsidR="00B53AA8">
        <w:rPr>
          <w:rFonts w:ascii="Times New Roman" w:eastAsia="Arial Unicode MS" w:hAnsi="Times New Roman" w:cs="Times New Roman"/>
          <w:color w:val="000000"/>
          <w:sz w:val="24"/>
          <w:szCs w:val="24"/>
          <w:lang w:val="de-AT"/>
        </w:rPr>
        <w:t xml:space="preserve"> roten Back</w:t>
      </w:r>
      <w:r w:rsidRPr="00091E98">
        <w:rPr>
          <w:rFonts w:ascii="Times New Roman" w:eastAsia="Arial Unicode MS" w:hAnsi="Times New Roman" w:cs="Times New Roman"/>
          <w:color w:val="000000"/>
          <w:sz w:val="24"/>
          <w:szCs w:val="24"/>
          <w:lang w:val="de-AT"/>
        </w:rPr>
        <w:t>steinhäusern, Ahornbäumen und altmodischen Läden auf der Main Street. Als würde man eine Postkarte aus den Fünfzigern betreten.</w:t>
      </w:r>
      <w:r w:rsidR="00FD1C5C">
        <w:rPr>
          <w:rFonts w:ascii="Times New Roman" w:eastAsia="Arial Unicode MS" w:hAnsi="Times New Roman" w:cs="Times New Roman"/>
          <w:color w:val="000000"/>
          <w:sz w:val="24"/>
          <w:szCs w:val="24"/>
          <w:lang w:val="de-AT"/>
        </w:rPr>
        <w:t xml:space="preserve"> </w:t>
      </w:r>
    </w:p>
    <w:p w:rsidR="00091E98" w:rsidRPr="00091E98" w:rsidRDefault="00091E98" w:rsidP="00FD1C5C">
      <w:pPr>
        <w:autoSpaceDE w:val="0"/>
        <w:autoSpaceDN w:val="0"/>
        <w:adjustRightInd w:val="0"/>
        <w:spacing w:after="120" w:line="360" w:lineRule="auto"/>
        <w:jc w:val="both"/>
        <w:rPr>
          <w:rFonts w:ascii="Times New Roman" w:eastAsia="Arial Unicode MS" w:hAnsi="Times New Roman" w:cs="Times New Roman"/>
          <w:color w:val="000000"/>
          <w:sz w:val="24"/>
          <w:szCs w:val="24"/>
          <w:lang w:val="de-AT"/>
        </w:rPr>
      </w:pPr>
      <w:proofErr w:type="spellStart"/>
      <w:r w:rsidRPr="00091E98">
        <w:rPr>
          <w:rFonts w:ascii="Times New Roman" w:eastAsia="Arial Unicode MS" w:hAnsi="Times New Roman" w:cs="Times New Roman"/>
          <w:color w:val="000000"/>
          <w:sz w:val="24"/>
          <w:szCs w:val="24"/>
          <w:lang w:val="de-AT"/>
        </w:rPr>
        <w:t>Grady</w:t>
      </w:r>
      <w:proofErr w:type="spellEnd"/>
      <w:r w:rsidRPr="00091E98">
        <w:rPr>
          <w:rFonts w:ascii="Times New Roman" w:eastAsia="Arial Unicode MS" w:hAnsi="Times New Roman" w:cs="Times New Roman"/>
          <w:color w:val="000000"/>
          <w:sz w:val="24"/>
          <w:szCs w:val="24"/>
          <w:lang w:val="de-AT"/>
        </w:rPr>
        <w:t xml:space="preserve"> liegt in der Nähe des Missouri River, umgeben von einem Wald, dem Lake Virgin (heiß</w:t>
      </w:r>
      <w:r>
        <w:rPr>
          <w:rFonts w:ascii="Times New Roman" w:eastAsia="Arial Unicode MS" w:hAnsi="Times New Roman" w:cs="Times New Roman"/>
          <w:color w:val="000000"/>
          <w:sz w:val="24"/>
          <w:szCs w:val="24"/>
          <w:lang w:val="de-AT"/>
        </w:rPr>
        <w:t>t wirklich so) und un</w:t>
      </w:r>
      <w:r w:rsidRPr="00091E98">
        <w:rPr>
          <w:rFonts w:ascii="Times New Roman" w:eastAsia="Arial Unicode MS" w:hAnsi="Times New Roman" w:cs="Times New Roman"/>
          <w:color w:val="000000"/>
          <w:sz w:val="24"/>
          <w:szCs w:val="24"/>
          <w:lang w:val="de-AT"/>
        </w:rPr>
        <w:t xml:space="preserve">zähligen Weizen- und Roggenfeldern. Am Stadtrand steht seit Ewigkeiten ein Schild: </w:t>
      </w:r>
      <w:r w:rsidRPr="00091E98">
        <w:rPr>
          <w:rFonts w:ascii="Times New Roman" w:eastAsia="Arial Unicode MS" w:hAnsi="Times New Roman" w:cs="Times New Roman"/>
          <w:i/>
          <w:iCs/>
          <w:color w:val="000000"/>
          <w:sz w:val="24"/>
          <w:szCs w:val="24"/>
          <w:lang w:val="de-AT"/>
        </w:rPr>
        <w:t xml:space="preserve">Entdecke die 49 Geheimnisse von </w:t>
      </w:r>
      <w:proofErr w:type="spellStart"/>
      <w:r w:rsidRPr="00091E98">
        <w:rPr>
          <w:rFonts w:ascii="Times New Roman" w:eastAsia="Arial Unicode MS" w:hAnsi="Times New Roman" w:cs="Times New Roman"/>
          <w:i/>
          <w:iCs/>
          <w:color w:val="000000"/>
          <w:sz w:val="24"/>
          <w:szCs w:val="24"/>
          <w:lang w:val="de-AT"/>
        </w:rPr>
        <w:t>Grady</w:t>
      </w:r>
      <w:proofErr w:type="spellEnd"/>
      <w:r w:rsidRPr="00091E98">
        <w:rPr>
          <w:rFonts w:ascii="Times New Roman" w:eastAsia="Arial Unicode MS" w:hAnsi="Times New Roman" w:cs="Times New Roman"/>
          <w:i/>
          <w:iCs/>
          <w:color w:val="000000"/>
          <w:sz w:val="24"/>
          <w:szCs w:val="24"/>
          <w:lang w:val="de-AT"/>
        </w:rPr>
        <w:t>.</w:t>
      </w:r>
      <w:r w:rsidRPr="00091E98">
        <w:rPr>
          <w:rFonts w:ascii="Times New Roman" w:eastAsia="Arial Unicode MS" w:hAnsi="Times New Roman" w:cs="Times New Roman"/>
          <w:color w:val="000000"/>
          <w:sz w:val="24"/>
          <w:szCs w:val="24"/>
          <w:lang w:val="de-AT"/>
        </w:rPr>
        <w:t xml:space="preserve"> Wieso nicht fü</w:t>
      </w:r>
      <w:r w:rsidR="00B53AA8">
        <w:rPr>
          <w:rFonts w:ascii="Times New Roman" w:eastAsia="Arial Unicode MS" w:hAnsi="Times New Roman" w:cs="Times New Roman"/>
          <w:color w:val="000000"/>
          <w:sz w:val="24"/>
          <w:szCs w:val="24"/>
          <w:lang w:val="de-AT"/>
        </w:rPr>
        <w:t>nfzig oder nur zehn, wusste kei</w:t>
      </w:r>
      <w:r w:rsidRPr="00091E98">
        <w:rPr>
          <w:rFonts w:ascii="Times New Roman" w:eastAsia="Arial Unicode MS" w:hAnsi="Times New Roman" w:cs="Times New Roman"/>
          <w:color w:val="000000"/>
          <w:sz w:val="24"/>
          <w:szCs w:val="24"/>
          <w:lang w:val="de-AT"/>
        </w:rPr>
        <w:t>ner so genau. Zum ersten Mal tauchte der Spruch in einem Gedicht von Morris auf, in dem der He</w:t>
      </w:r>
      <w:r w:rsidR="00B53AA8">
        <w:rPr>
          <w:rFonts w:ascii="Times New Roman" w:eastAsia="Arial Unicode MS" w:hAnsi="Times New Roman" w:cs="Times New Roman"/>
          <w:color w:val="000000"/>
          <w:sz w:val="24"/>
          <w:szCs w:val="24"/>
          <w:lang w:val="de-AT"/>
        </w:rPr>
        <w:t>ld von »neunund</w:t>
      </w:r>
      <w:r w:rsidRPr="00091E98">
        <w:rPr>
          <w:rFonts w:ascii="Times New Roman" w:eastAsia="Arial Unicode MS" w:hAnsi="Times New Roman" w:cs="Times New Roman"/>
          <w:color w:val="000000"/>
          <w:sz w:val="24"/>
          <w:szCs w:val="24"/>
          <w:lang w:val="de-AT"/>
        </w:rPr>
        <w:t xml:space="preserve">vierzig Geheimnissen« sprach, die es hier angeblich gab. William J. Morris war </w:t>
      </w:r>
      <w:proofErr w:type="spellStart"/>
      <w:r w:rsidRPr="00091E98">
        <w:rPr>
          <w:rFonts w:ascii="Times New Roman" w:eastAsia="Arial Unicode MS" w:hAnsi="Times New Roman" w:cs="Times New Roman"/>
          <w:color w:val="000000"/>
          <w:sz w:val="24"/>
          <w:szCs w:val="24"/>
          <w:lang w:val="de-AT"/>
        </w:rPr>
        <w:t>Gradys</w:t>
      </w:r>
      <w:proofErr w:type="spellEnd"/>
      <w:r w:rsidRPr="00091E98">
        <w:rPr>
          <w:rFonts w:ascii="Times New Roman" w:eastAsia="Arial Unicode MS" w:hAnsi="Times New Roman" w:cs="Times New Roman"/>
          <w:color w:val="000000"/>
          <w:sz w:val="24"/>
          <w:szCs w:val="24"/>
          <w:lang w:val="de-AT"/>
        </w:rPr>
        <w:t xml:space="preserve"> berühmtester Dichter. »Ein Nachahmer von Walt Whitman«, sagte </w:t>
      </w:r>
      <w:proofErr w:type="spellStart"/>
      <w:r w:rsidRPr="00091E98">
        <w:rPr>
          <w:rFonts w:ascii="Times New Roman" w:eastAsia="Arial Unicode MS" w:hAnsi="Times New Roman" w:cs="Times New Roman"/>
          <w:color w:val="000000"/>
          <w:sz w:val="24"/>
          <w:szCs w:val="24"/>
          <w:lang w:val="de-AT"/>
        </w:rPr>
        <w:t>Mom</w:t>
      </w:r>
      <w:proofErr w:type="spellEnd"/>
      <w:r w:rsidRPr="00091E98">
        <w:rPr>
          <w:rFonts w:ascii="Times New Roman" w:eastAsia="Arial Unicode MS" w:hAnsi="Times New Roman" w:cs="Times New Roman"/>
          <w:color w:val="000000"/>
          <w:sz w:val="24"/>
          <w:szCs w:val="24"/>
          <w:lang w:val="de-AT"/>
        </w:rPr>
        <w:t xml:space="preserve"> immer. Doch vor Ewigkeiten hatte er m</w:t>
      </w:r>
      <w:r w:rsidR="00FD1C5C">
        <w:rPr>
          <w:rFonts w:ascii="Times New Roman" w:eastAsia="Arial Unicode MS" w:hAnsi="Times New Roman" w:cs="Times New Roman"/>
          <w:color w:val="000000"/>
          <w:sz w:val="24"/>
          <w:szCs w:val="24"/>
          <w:lang w:val="de-AT"/>
        </w:rPr>
        <w:t>al einen Kulturpreis oder so ge</w:t>
      </w:r>
      <w:r w:rsidRPr="00091E98">
        <w:rPr>
          <w:rFonts w:ascii="Times New Roman" w:eastAsia="Arial Unicode MS" w:hAnsi="Times New Roman" w:cs="Times New Roman"/>
          <w:color w:val="000000"/>
          <w:sz w:val="24"/>
          <w:szCs w:val="24"/>
          <w:lang w:val="de-AT"/>
        </w:rPr>
        <w:t xml:space="preserve">wonnen. Und damit war er der Einzige aus diesem Nest, der </w:t>
      </w:r>
      <w:r w:rsidRPr="00091E98">
        <w:rPr>
          <w:rFonts w:ascii="Times New Roman" w:eastAsia="Arial Unicode MS" w:hAnsi="Times New Roman" w:cs="Times New Roman"/>
          <w:i/>
          <w:iCs/>
          <w:color w:val="000000"/>
          <w:sz w:val="24"/>
          <w:szCs w:val="24"/>
          <w:lang w:val="de-AT"/>
        </w:rPr>
        <w:t>je</w:t>
      </w:r>
      <w:r w:rsidRPr="00091E98">
        <w:rPr>
          <w:rFonts w:ascii="Times New Roman" w:eastAsia="Arial Unicode MS" w:hAnsi="Times New Roman" w:cs="Times New Roman"/>
          <w:color w:val="000000"/>
          <w:sz w:val="24"/>
          <w:szCs w:val="24"/>
          <w:lang w:val="de-AT"/>
        </w:rPr>
        <w:t xml:space="preserve"> irgendetwas gewonnen hatte.</w:t>
      </w:r>
      <w:r w:rsidR="00FD1C5C">
        <w:rPr>
          <w:rFonts w:ascii="Times New Roman" w:eastAsia="Arial Unicode MS" w:hAnsi="Times New Roman" w:cs="Times New Roman"/>
          <w:color w:val="000000"/>
          <w:sz w:val="24"/>
          <w:szCs w:val="24"/>
          <w:lang w:val="de-AT"/>
        </w:rPr>
        <w:t xml:space="preserve"> </w:t>
      </w:r>
    </w:p>
    <w:p w:rsidR="00091E98" w:rsidRPr="00091E98" w:rsidRDefault="00091E98" w:rsidP="00FD1C5C">
      <w:pPr>
        <w:autoSpaceDE w:val="0"/>
        <w:autoSpaceDN w:val="0"/>
        <w:adjustRightInd w:val="0"/>
        <w:spacing w:after="120" w:line="360" w:lineRule="auto"/>
        <w:jc w:val="both"/>
        <w:rPr>
          <w:rFonts w:ascii="Times New Roman" w:eastAsia="Arial Unicode MS" w:hAnsi="Times New Roman" w:cs="Times New Roman"/>
          <w:color w:val="000000"/>
          <w:sz w:val="24"/>
          <w:szCs w:val="24"/>
        </w:rPr>
      </w:pPr>
      <w:r w:rsidRPr="00091E98">
        <w:rPr>
          <w:rFonts w:ascii="Times New Roman" w:eastAsia="Arial Unicode MS" w:hAnsi="Times New Roman" w:cs="Times New Roman"/>
          <w:color w:val="000000"/>
          <w:sz w:val="24"/>
          <w:szCs w:val="24"/>
          <w:lang w:val="de-AT"/>
        </w:rPr>
        <w:t xml:space="preserve">Ansonsten war </w:t>
      </w:r>
      <w:proofErr w:type="spellStart"/>
      <w:r w:rsidRPr="00091E98">
        <w:rPr>
          <w:rFonts w:ascii="Times New Roman" w:eastAsia="Arial Unicode MS" w:hAnsi="Times New Roman" w:cs="Times New Roman"/>
          <w:color w:val="000000"/>
          <w:sz w:val="24"/>
          <w:szCs w:val="24"/>
          <w:lang w:val="de-AT"/>
        </w:rPr>
        <w:t>Grady</w:t>
      </w:r>
      <w:proofErr w:type="spellEnd"/>
      <w:r w:rsidRPr="00091E98">
        <w:rPr>
          <w:rFonts w:ascii="Times New Roman" w:eastAsia="Arial Unicode MS" w:hAnsi="Times New Roman" w:cs="Times New Roman"/>
          <w:color w:val="000000"/>
          <w:sz w:val="24"/>
          <w:szCs w:val="24"/>
          <w:lang w:val="de-AT"/>
        </w:rPr>
        <w:t xml:space="preserve"> </w:t>
      </w:r>
      <w:r w:rsidR="00B53AA8">
        <w:rPr>
          <w:rFonts w:ascii="Times New Roman" w:eastAsia="Arial Unicode MS" w:hAnsi="Times New Roman" w:cs="Times New Roman"/>
          <w:color w:val="000000"/>
          <w:sz w:val="24"/>
          <w:szCs w:val="24"/>
          <w:lang w:val="de-AT"/>
        </w:rPr>
        <w:t>nur für eine Sache gut: zum Weg</w:t>
      </w:r>
      <w:r w:rsidRPr="00091E98">
        <w:rPr>
          <w:rFonts w:ascii="Times New Roman" w:eastAsia="Arial Unicode MS" w:hAnsi="Times New Roman" w:cs="Times New Roman"/>
          <w:color w:val="000000"/>
          <w:sz w:val="24"/>
          <w:szCs w:val="24"/>
          <w:lang w:val="de-AT"/>
        </w:rPr>
        <w:t xml:space="preserve">laufen. Hier kannte jeder jeden, und wenn die Frau von Barry, dem das </w:t>
      </w:r>
      <w:proofErr w:type="spellStart"/>
      <w:r w:rsidRPr="00091E98">
        <w:rPr>
          <w:rFonts w:ascii="Times New Roman" w:eastAsia="Arial Unicode MS" w:hAnsi="Times New Roman" w:cs="Times New Roman"/>
          <w:color w:val="000000"/>
          <w:sz w:val="24"/>
          <w:szCs w:val="24"/>
          <w:lang w:val="de-AT"/>
        </w:rPr>
        <w:t>Rasenmähergeschäft</w:t>
      </w:r>
      <w:proofErr w:type="spellEnd"/>
      <w:r w:rsidRPr="00091E98">
        <w:rPr>
          <w:rFonts w:ascii="Times New Roman" w:eastAsia="Arial Unicode MS" w:hAnsi="Times New Roman" w:cs="Times New Roman"/>
          <w:color w:val="000000"/>
          <w:sz w:val="24"/>
          <w:szCs w:val="24"/>
          <w:lang w:val="de-AT"/>
        </w:rPr>
        <w:t xml:space="preserve"> gehörte, </w:t>
      </w:r>
      <w:r w:rsidR="00B53AA8">
        <w:rPr>
          <w:rFonts w:ascii="Times New Roman" w:eastAsia="Arial Unicode MS" w:hAnsi="Times New Roman" w:cs="Times New Roman"/>
          <w:color w:val="000000"/>
          <w:sz w:val="24"/>
          <w:szCs w:val="24"/>
          <w:lang w:val="de-AT"/>
        </w:rPr>
        <w:t>etwas mit einem Typen aus St. L</w:t>
      </w:r>
      <w:r w:rsidRPr="00091E98">
        <w:rPr>
          <w:rFonts w:ascii="Times New Roman" w:eastAsia="Arial Unicode MS" w:hAnsi="Times New Roman" w:cs="Times New Roman"/>
          <w:color w:val="000000"/>
          <w:sz w:val="24"/>
          <w:szCs w:val="24"/>
          <w:lang w:val="de-AT"/>
        </w:rPr>
        <w:t>ouis an</w:t>
      </w:r>
      <w:r w:rsidRPr="00091E98">
        <w:rPr>
          <w:rFonts w:ascii="Times New Roman" w:eastAsia="Arial Unicode MS" w:hAnsi="Times New Roman" w:cs="Times New Roman"/>
          <w:color w:val="000000"/>
          <w:sz w:val="24"/>
          <w:szCs w:val="24"/>
        </w:rPr>
        <w:t>ﬁ</w:t>
      </w:r>
      <w:r w:rsidRPr="00091E98">
        <w:rPr>
          <w:rFonts w:ascii="Times New Roman" w:eastAsia="Arial Unicode MS" w:hAnsi="Times New Roman" w:cs="Times New Roman"/>
          <w:color w:val="000000"/>
          <w:sz w:val="24"/>
          <w:szCs w:val="24"/>
          <w:lang w:val="de-AT"/>
        </w:rPr>
        <w:t xml:space="preserve">ng, wurde sofort darüber getratscht. Keimzelle aller Gerüchte war das </w:t>
      </w:r>
      <w:proofErr w:type="spellStart"/>
      <w:r w:rsidRPr="00091E98">
        <w:rPr>
          <w:rFonts w:ascii="Times New Roman" w:eastAsia="Arial Unicode MS" w:hAnsi="Times New Roman" w:cs="Times New Roman"/>
          <w:color w:val="000000"/>
          <w:sz w:val="24"/>
          <w:szCs w:val="24"/>
          <w:lang w:val="de-AT"/>
        </w:rPr>
        <w:t>Good</w:t>
      </w:r>
      <w:proofErr w:type="spellEnd"/>
      <w:r w:rsidRPr="00091E98">
        <w:rPr>
          <w:rFonts w:ascii="Times New Roman" w:eastAsia="Arial Unicode MS" w:hAnsi="Times New Roman" w:cs="Times New Roman"/>
          <w:color w:val="000000"/>
          <w:sz w:val="24"/>
          <w:szCs w:val="24"/>
          <w:lang w:val="de-AT"/>
        </w:rPr>
        <w:t xml:space="preserve"> Folks mit seinen Stammtischen: der J</w:t>
      </w:r>
      <w:r w:rsidR="00FD1C5C">
        <w:rPr>
          <w:rFonts w:ascii="Times New Roman" w:eastAsia="Arial Unicode MS" w:hAnsi="Times New Roman" w:cs="Times New Roman"/>
          <w:color w:val="000000"/>
          <w:sz w:val="24"/>
          <w:szCs w:val="24"/>
          <w:lang w:val="de-AT"/>
        </w:rPr>
        <w:t xml:space="preserve">agdverein, die Veteranen, die </w:t>
      </w:r>
      <w:r w:rsidRPr="00091E98">
        <w:rPr>
          <w:rFonts w:ascii="Times New Roman" w:eastAsia="Arial Unicode MS" w:hAnsi="Times New Roman" w:cs="Times New Roman"/>
          <w:color w:val="000000"/>
          <w:sz w:val="24"/>
          <w:szCs w:val="24"/>
          <w:lang w:val="de-AT"/>
        </w:rPr>
        <w:t>Republikaner, die Strickrunde und unsere fünf Kirchengemeinden: die Katholiken, Baptisten, Methodisten, P</w:t>
      </w:r>
      <w:r w:rsidRPr="00091E98">
        <w:rPr>
          <w:rFonts w:ascii="Times New Roman" w:eastAsia="Arial Unicode MS" w:hAnsi="Times New Roman" w:cs="Times New Roman"/>
          <w:color w:val="000000"/>
          <w:sz w:val="24"/>
          <w:szCs w:val="24"/>
        </w:rPr>
        <w:t>ﬁ</w:t>
      </w:r>
      <w:r w:rsidRPr="00091E98">
        <w:rPr>
          <w:rFonts w:ascii="Times New Roman" w:eastAsia="Arial Unicode MS" w:hAnsi="Times New Roman" w:cs="Times New Roman"/>
          <w:color w:val="000000"/>
          <w:sz w:val="24"/>
          <w:szCs w:val="24"/>
          <w:lang w:val="de-AT"/>
        </w:rPr>
        <w:t xml:space="preserve">ngstler und Presbyterianer. </w:t>
      </w:r>
      <w:r w:rsidRPr="00091E98">
        <w:rPr>
          <w:rFonts w:ascii="Times New Roman" w:eastAsia="Arial Unicode MS" w:hAnsi="Times New Roman" w:cs="Times New Roman"/>
          <w:color w:val="000000"/>
          <w:sz w:val="24"/>
          <w:szCs w:val="24"/>
        </w:rPr>
        <w:t xml:space="preserve">Die </w:t>
      </w:r>
      <w:proofErr w:type="spellStart"/>
      <w:r w:rsidRPr="00091E98">
        <w:rPr>
          <w:rFonts w:ascii="Times New Roman" w:eastAsia="Arial Unicode MS" w:hAnsi="Times New Roman" w:cs="Times New Roman"/>
          <w:color w:val="000000"/>
          <w:sz w:val="24"/>
          <w:szCs w:val="24"/>
        </w:rPr>
        <w:t>ganze</w:t>
      </w:r>
      <w:proofErr w:type="spellEnd"/>
      <w:r w:rsidRPr="00091E98">
        <w:rPr>
          <w:rFonts w:ascii="Times New Roman" w:eastAsia="Arial Unicode MS" w:hAnsi="Times New Roman" w:cs="Times New Roman"/>
          <w:color w:val="000000"/>
          <w:sz w:val="24"/>
          <w:szCs w:val="24"/>
        </w:rPr>
        <w:t xml:space="preserve"> </w:t>
      </w:r>
      <w:proofErr w:type="spellStart"/>
      <w:r w:rsidRPr="00091E98">
        <w:rPr>
          <w:rFonts w:ascii="Times New Roman" w:eastAsia="Arial Unicode MS" w:hAnsi="Times New Roman" w:cs="Times New Roman"/>
          <w:color w:val="000000"/>
          <w:sz w:val="24"/>
          <w:szCs w:val="24"/>
        </w:rPr>
        <w:t>Gegend</w:t>
      </w:r>
      <w:proofErr w:type="spellEnd"/>
      <w:r w:rsidRPr="00091E98">
        <w:rPr>
          <w:rFonts w:ascii="Times New Roman" w:eastAsia="Arial Unicode MS" w:hAnsi="Times New Roman" w:cs="Times New Roman"/>
          <w:color w:val="000000"/>
          <w:sz w:val="24"/>
          <w:szCs w:val="24"/>
        </w:rPr>
        <w:t xml:space="preserve"> </w:t>
      </w:r>
      <w:proofErr w:type="spellStart"/>
      <w:r w:rsidRPr="00091E98">
        <w:rPr>
          <w:rFonts w:ascii="Times New Roman" w:eastAsia="Arial Unicode MS" w:hAnsi="Times New Roman" w:cs="Times New Roman"/>
          <w:color w:val="000000"/>
          <w:sz w:val="24"/>
          <w:szCs w:val="24"/>
        </w:rPr>
        <w:t>war</w:t>
      </w:r>
      <w:proofErr w:type="spellEnd"/>
      <w:r w:rsidRPr="00091E98">
        <w:rPr>
          <w:rFonts w:ascii="Times New Roman" w:eastAsia="Arial Unicode MS" w:hAnsi="Times New Roman" w:cs="Times New Roman"/>
          <w:color w:val="000000"/>
          <w:sz w:val="24"/>
          <w:szCs w:val="24"/>
        </w:rPr>
        <w:t xml:space="preserve"> </w:t>
      </w:r>
      <w:proofErr w:type="spellStart"/>
      <w:r w:rsidRPr="00091E98">
        <w:rPr>
          <w:rFonts w:ascii="Times New Roman" w:eastAsia="Arial Unicode MS" w:hAnsi="Times New Roman" w:cs="Times New Roman"/>
          <w:color w:val="000000"/>
          <w:sz w:val="24"/>
          <w:szCs w:val="24"/>
        </w:rPr>
        <w:t>erzkonservativ</w:t>
      </w:r>
      <w:proofErr w:type="spellEnd"/>
      <w:r w:rsidRPr="00091E98">
        <w:rPr>
          <w:rFonts w:ascii="Times New Roman" w:eastAsia="Arial Unicode MS" w:hAnsi="Times New Roman" w:cs="Times New Roman"/>
          <w:color w:val="000000"/>
          <w:sz w:val="24"/>
          <w:szCs w:val="24"/>
        </w:rPr>
        <w:t xml:space="preserve">. </w:t>
      </w:r>
    </w:p>
    <w:p w:rsidR="00501E2C" w:rsidRDefault="00091E98" w:rsidP="00B53AA8">
      <w:pPr>
        <w:spacing w:after="120" w:line="360" w:lineRule="auto"/>
        <w:jc w:val="both"/>
        <w:rPr>
          <w:rFonts w:ascii="Times New Roman" w:eastAsia="Arial Unicode MS" w:hAnsi="Times New Roman" w:cs="Times New Roman"/>
          <w:color w:val="000000"/>
          <w:sz w:val="24"/>
          <w:szCs w:val="24"/>
          <w:lang w:val="de-AT"/>
        </w:rPr>
      </w:pPr>
      <w:r w:rsidRPr="00091E98">
        <w:rPr>
          <w:rFonts w:ascii="Times New Roman" w:eastAsia="Arial Unicode MS" w:hAnsi="Times New Roman" w:cs="Times New Roman"/>
          <w:color w:val="000000"/>
          <w:sz w:val="24"/>
          <w:szCs w:val="24"/>
          <w:lang w:val="de-AT"/>
        </w:rPr>
        <w:lastRenderedPageBreak/>
        <w:t xml:space="preserve">Noch immer standen </w:t>
      </w:r>
      <w:r w:rsidRPr="00091E98">
        <w:rPr>
          <w:rFonts w:ascii="Times New Roman" w:eastAsia="Arial Unicode MS" w:hAnsi="Times New Roman" w:cs="Times New Roman"/>
          <w:i/>
          <w:iCs/>
          <w:color w:val="000000"/>
          <w:sz w:val="24"/>
          <w:szCs w:val="24"/>
          <w:lang w:val="de-AT"/>
        </w:rPr>
        <w:t>Der Fänger im Roggen</w:t>
      </w:r>
      <w:r w:rsidRPr="00091E98">
        <w:rPr>
          <w:rFonts w:ascii="Times New Roman" w:eastAsia="Arial Unicode MS" w:hAnsi="Times New Roman" w:cs="Times New Roman"/>
          <w:color w:val="000000"/>
          <w:sz w:val="24"/>
          <w:szCs w:val="24"/>
          <w:lang w:val="de-AT"/>
        </w:rPr>
        <w:t xml:space="preserve"> und alles, wo es nur entfernt um Sex ging, auf dem Schulindex, und das beste Argument, das die Leute hier kannten, war: »Ja, mag sein, aber das haben wir schon </w:t>
      </w:r>
      <w:r w:rsidRPr="00091E98">
        <w:rPr>
          <w:rFonts w:ascii="Times New Roman" w:eastAsia="Arial Unicode MS" w:hAnsi="Times New Roman" w:cs="Times New Roman"/>
          <w:i/>
          <w:iCs/>
          <w:color w:val="000000"/>
          <w:sz w:val="24"/>
          <w:szCs w:val="24"/>
          <w:lang w:val="de-AT"/>
        </w:rPr>
        <w:t>immer</w:t>
      </w:r>
      <w:r w:rsidRPr="00091E98">
        <w:rPr>
          <w:rFonts w:ascii="Times New Roman" w:eastAsia="Arial Unicode MS" w:hAnsi="Times New Roman" w:cs="Times New Roman"/>
          <w:color w:val="000000"/>
          <w:sz w:val="24"/>
          <w:szCs w:val="24"/>
          <w:lang w:val="de-AT"/>
        </w:rPr>
        <w:t xml:space="preserve"> so gemacht!«</w:t>
      </w:r>
      <w:r w:rsidR="00FD1C5C">
        <w:rPr>
          <w:rFonts w:ascii="Times New Roman" w:eastAsia="Arial Unicode MS" w:hAnsi="Times New Roman" w:cs="Times New Roman"/>
          <w:color w:val="000000"/>
          <w:sz w:val="24"/>
          <w:szCs w:val="24"/>
          <w:lang w:val="de-AT"/>
        </w:rPr>
        <w:t xml:space="preserve"> </w:t>
      </w:r>
    </w:p>
    <w:p w:rsidR="00FD1C5C" w:rsidRPr="00091E98" w:rsidRDefault="00FD1C5C" w:rsidP="00B53AA8">
      <w:pPr>
        <w:spacing w:after="120" w:line="360" w:lineRule="auto"/>
        <w:jc w:val="both"/>
        <w:rPr>
          <w:rFonts w:ascii="Times New Roman" w:eastAsia="Arial Unicode MS" w:hAnsi="Times New Roman" w:cs="Times New Roman"/>
          <w:color w:val="000000"/>
          <w:sz w:val="24"/>
          <w:szCs w:val="24"/>
          <w:lang w:val="de-AT"/>
        </w:rPr>
      </w:pPr>
    </w:p>
    <w:p w:rsidR="00091E98" w:rsidRPr="00091E98" w:rsidRDefault="00091E98" w:rsidP="00B53AA8">
      <w:pPr>
        <w:autoSpaceDE w:val="0"/>
        <w:autoSpaceDN w:val="0"/>
        <w:adjustRightInd w:val="0"/>
        <w:spacing w:after="120" w:line="360" w:lineRule="auto"/>
        <w:jc w:val="both"/>
        <w:rPr>
          <w:rFonts w:ascii="Times New Roman" w:eastAsia="Arial Unicode MS" w:hAnsi="Times New Roman" w:cs="Times New Roman"/>
          <w:color w:val="000000"/>
          <w:sz w:val="24"/>
          <w:szCs w:val="24"/>
          <w:lang w:val="de-AT"/>
        </w:rPr>
      </w:pPr>
      <w:r w:rsidRPr="00091E98">
        <w:rPr>
          <w:rFonts w:ascii="Times New Roman" w:eastAsia="Arial Unicode MS" w:hAnsi="Times New Roman" w:cs="Times New Roman"/>
          <w:color w:val="000000"/>
          <w:sz w:val="24"/>
          <w:szCs w:val="24"/>
          <w:lang w:val="de-AT"/>
        </w:rPr>
        <w:t xml:space="preserve">Vor dem Eingang des Kinos zögerte ich. Neue Situationen machten mir seit jeher Angst, vermutlich war meine </w:t>
      </w:r>
      <w:r w:rsidRPr="00091E98">
        <w:rPr>
          <w:rFonts w:ascii="Times New Roman" w:eastAsia="Arial Unicode MS" w:hAnsi="Times New Roman" w:cs="Times New Roman"/>
          <w:i/>
          <w:iCs/>
          <w:color w:val="000000"/>
          <w:sz w:val="24"/>
          <w:szCs w:val="24"/>
          <w:lang w:val="de-AT"/>
        </w:rPr>
        <w:t>Komfortzone</w:t>
      </w:r>
      <w:r w:rsidRPr="00091E98">
        <w:rPr>
          <w:rFonts w:ascii="Times New Roman" w:eastAsia="Arial Unicode MS" w:hAnsi="Times New Roman" w:cs="Times New Roman"/>
          <w:color w:val="000000"/>
          <w:sz w:val="24"/>
          <w:szCs w:val="24"/>
          <w:lang w:val="de-AT"/>
        </w:rPr>
        <w:t xml:space="preserve"> (Lieblingswort der Schulpsychologin) so klein wie ein Penny. Ich übte, mich lässig vorzustellen, und murmelte immer wieder wie ein Verrückter vor mich hin: »Hi, ich bin Sam … Hey, Sam mein Name</w:t>
      </w:r>
      <w:proofErr w:type="gramStart"/>
      <w:r w:rsidRPr="00091E98">
        <w:rPr>
          <w:rFonts w:ascii="Times New Roman" w:eastAsia="Arial Unicode MS" w:hAnsi="Times New Roman" w:cs="Times New Roman"/>
          <w:color w:val="000000"/>
          <w:sz w:val="24"/>
          <w:szCs w:val="24"/>
          <w:lang w:val="de-AT"/>
        </w:rPr>
        <w:t>!«</w:t>
      </w:r>
      <w:proofErr w:type="gramEnd"/>
      <w:r w:rsidRPr="00091E98">
        <w:rPr>
          <w:rFonts w:ascii="Times New Roman" w:eastAsia="Arial Unicode MS" w:hAnsi="Times New Roman" w:cs="Times New Roman"/>
          <w:color w:val="000000"/>
          <w:sz w:val="24"/>
          <w:szCs w:val="24"/>
          <w:lang w:val="de-AT"/>
        </w:rPr>
        <w:t xml:space="preserve"> Mit einem mulmigen Gefühl öffnete ich die Glastür.</w:t>
      </w:r>
      <w:r w:rsidR="00FD1C5C">
        <w:rPr>
          <w:rFonts w:ascii="Times New Roman" w:eastAsia="Arial Unicode MS" w:hAnsi="Times New Roman" w:cs="Times New Roman"/>
          <w:color w:val="000000"/>
          <w:sz w:val="24"/>
          <w:szCs w:val="24"/>
          <w:lang w:val="de-AT"/>
        </w:rPr>
        <w:t xml:space="preserve"> </w:t>
      </w:r>
    </w:p>
    <w:p w:rsidR="00FD1C5C" w:rsidRDefault="00091E98" w:rsidP="00FD1C5C">
      <w:pPr>
        <w:autoSpaceDE w:val="0"/>
        <w:autoSpaceDN w:val="0"/>
        <w:adjustRightInd w:val="0"/>
        <w:spacing w:after="120" w:line="360" w:lineRule="auto"/>
        <w:jc w:val="both"/>
        <w:rPr>
          <w:rFonts w:ascii="Times New Roman" w:eastAsia="Arial Unicode MS" w:hAnsi="Times New Roman" w:cs="Times New Roman"/>
          <w:color w:val="000000"/>
          <w:sz w:val="24"/>
          <w:szCs w:val="24"/>
          <w:lang w:val="de-AT"/>
        </w:rPr>
      </w:pPr>
      <w:r w:rsidRPr="00091E98">
        <w:rPr>
          <w:rFonts w:ascii="Times New Roman" w:eastAsia="Arial Unicode MS" w:hAnsi="Times New Roman" w:cs="Times New Roman"/>
          <w:color w:val="000000"/>
          <w:sz w:val="24"/>
          <w:szCs w:val="24"/>
          <w:lang w:val="de-AT"/>
        </w:rPr>
        <w:t xml:space="preserve">Drinnen war es kühl. Der rote Teppich im Foyer hatte Löcher, an der Decke hing ein uralter Kronleuchter, an den Wänden Plakate von </w:t>
      </w:r>
      <w:r w:rsidR="00B53AA8">
        <w:rPr>
          <w:rFonts w:ascii="Times New Roman" w:eastAsia="Arial Unicode MS" w:hAnsi="Times New Roman" w:cs="Times New Roman"/>
          <w:color w:val="000000"/>
          <w:sz w:val="24"/>
          <w:szCs w:val="24"/>
          <w:lang w:val="de-AT"/>
        </w:rPr>
        <w:t>Filmklassikern und Autogrammkar</w:t>
      </w:r>
      <w:r w:rsidRPr="00091E98">
        <w:rPr>
          <w:rFonts w:ascii="Times New Roman" w:eastAsia="Arial Unicode MS" w:hAnsi="Times New Roman" w:cs="Times New Roman"/>
          <w:color w:val="000000"/>
          <w:sz w:val="24"/>
          <w:szCs w:val="24"/>
          <w:lang w:val="de-AT"/>
        </w:rPr>
        <w:t xml:space="preserve">ten berühmter Schauspieler. Es roch nach Öl und Zucker und irgendwie nach zu Staub zerfallener Nostalgie. </w:t>
      </w:r>
    </w:p>
    <w:p w:rsidR="00091E98" w:rsidRPr="00FD1C5C" w:rsidRDefault="00091E98" w:rsidP="00FD1C5C">
      <w:pPr>
        <w:autoSpaceDE w:val="0"/>
        <w:autoSpaceDN w:val="0"/>
        <w:adjustRightInd w:val="0"/>
        <w:spacing w:after="120" w:line="360" w:lineRule="auto"/>
        <w:jc w:val="both"/>
        <w:rPr>
          <w:rFonts w:ascii="Times New Roman" w:eastAsia="Arial Unicode MS" w:hAnsi="Times New Roman" w:cs="Times New Roman"/>
          <w:i/>
          <w:iCs/>
          <w:color w:val="000000"/>
          <w:sz w:val="24"/>
          <w:szCs w:val="24"/>
          <w:lang w:val="de-AT"/>
        </w:rPr>
      </w:pPr>
      <w:r w:rsidRPr="00091E98">
        <w:rPr>
          <w:rFonts w:ascii="Times New Roman" w:eastAsia="Arial Unicode MS" w:hAnsi="Times New Roman" w:cs="Times New Roman"/>
          <w:color w:val="000000"/>
          <w:sz w:val="24"/>
          <w:szCs w:val="24"/>
          <w:lang w:val="de-AT"/>
        </w:rPr>
        <w:t>»Bin schon da</w:t>
      </w:r>
      <w:proofErr w:type="gramStart"/>
      <w:r w:rsidRPr="00091E98">
        <w:rPr>
          <w:rFonts w:ascii="Times New Roman" w:eastAsia="Arial Unicode MS" w:hAnsi="Times New Roman" w:cs="Times New Roman"/>
          <w:color w:val="000000"/>
          <w:sz w:val="24"/>
          <w:szCs w:val="24"/>
          <w:lang w:val="de-AT"/>
        </w:rPr>
        <w:t>!«</w:t>
      </w:r>
      <w:proofErr w:type="gramEnd"/>
      <w:r w:rsidRPr="00091E98">
        <w:rPr>
          <w:rFonts w:ascii="Times New Roman" w:eastAsia="Arial Unicode MS" w:hAnsi="Times New Roman" w:cs="Times New Roman"/>
          <w:color w:val="000000"/>
          <w:sz w:val="24"/>
          <w:szCs w:val="24"/>
          <w:lang w:val="de-AT"/>
        </w:rPr>
        <w:t xml:space="preserve"> Mr. Andretti, der Besitzer, kam pfeifend aus dem Büro. Er war kaum größer als ich, drahtig, braungebrannt und so gutgelaunt wie Tony, der Tiger aus der </w:t>
      </w:r>
      <w:proofErr w:type="spellStart"/>
      <w:r w:rsidRPr="00091E98">
        <w:rPr>
          <w:rFonts w:ascii="Times New Roman" w:eastAsia="Arial Unicode MS" w:hAnsi="Times New Roman" w:cs="Times New Roman"/>
          <w:color w:val="000000"/>
          <w:sz w:val="24"/>
          <w:szCs w:val="24"/>
          <w:lang w:val="de-AT"/>
        </w:rPr>
        <w:t>Frosties</w:t>
      </w:r>
      <w:proofErr w:type="spellEnd"/>
      <w:r w:rsidRPr="00091E98">
        <w:rPr>
          <w:rFonts w:ascii="Times New Roman" w:eastAsia="Arial Unicode MS" w:hAnsi="Times New Roman" w:cs="Times New Roman"/>
          <w:color w:val="000000"/>
          <w:sz w:val="24"/>
          <w:szCs w:val="24"/>
          <w:lang w:val="de-AT"/>
        </w:rPr>
        <w:t xml:space="preserve">-Werbung. Neben dem Kino gehörten ihm noch das Eiscafé in der Mall und die Werkstatt </w:t>
      </w:r>
      <w:proofErr w:type="spellStart"/>
      <w:r w:rsidR="00FD1C5C">
        <w:rPr>
          <w:rFonts w:ascii="Times New Roman" w:eastAsia="Arial Unicode MS" w:hAnsi="Times New Roman" w:cs="Times New Roman"/>
          <w:i/>
          <w:iCs/>
          <w:color w:val="000000"/>
          <w:sz w:val="24"/>
          <w:szCs w:val="24"/>
          <w:lang w:val="de-AT"/>
        </w:rPr>
        <w:t>Andretti’s</w:t>
      </w:r>
      <w:proofErr w:type="spellEnd"/>
      <w:r w:rsidR="00FD1C5C">
        <w:rPr>
          <w:rFonts w:ascii="Times New Roman" w:eastAsia="Arial Unicode MS" w:hAnsi="Times New Roman" w:cs="Times New Roman"/>
          <w:i/>
          <w:iCs/>
          <w:color w:val="000000"/>
          <w:sz w:val="24"/>
          <w:szCs w:val="24"/>
          <w:lang w:val="de-AT"/>
        </w:rPr>
        <w:t xml:space="preserve"> Cars. </w:t>
      </w:r>
      <w:r w:rsidRPr="00091E98">
        <w:rPr>
          <w:rFonts w:ascii="Times New Roman" w:eastAsia="Arial Unicode MS" w:hAnsi="Times New Roman" w:cs="Times New Roman"/>
          <w:color w:val="000000"/>
          <w:sz w:val="24"/>
          <w:szCs w:val="24"/>
          <w:lang w:val="de-AT"/>
        </w:rPr>
        <w:t>Es hieß, er sei über ein paar Ecken mit den Rennfahrern Mario und Michael Andretti verwandt.</w:t>
      </w:r>
      <w:r w:rsidR="00FD1C5C">
        <w:rPr>
          <w:rFonts w:ascii="Times New Roman" w:eastAsia="Arial Unicode MS" w:hAnsi="Times New Roman" w:cs="Times New Roman"/>
          <w:color w:val="000000"/>
          <w:sz w:val="24"/>
          <w:szCs w:val="24"/>
          <w:lang w:val="de-AT"/>
        </w:rPr>
        <w:t xml:space="preserve"> </w:t>
      </w:r>
    </w:p>
    <w:p w:rsidR="00091E98" w:rsidRPr="00091E98" w:rsidRDefault="00091E98" w:rsidP="00B53AA8">
      <w:pPr>
        <w:autoSpaceDE w:val="0"/>
        <w:autoSpaceDN w:val="0"/>
        <w:adjustRightInd w:val="0"/>
        <w:spacing w:after="120" w:line="360" w:lineRule="auto"/>
        <w:jc w:val="both"/>
        <w:rPr>
          <w:rFonts w:ascii="Times New Roman" w:eastAsia="Arial Unicode MS" w:hAnsi="Times New Roman" w:cs="Times New Roman"/>
          <w:color w:val="000000"/>
          <w:sz w:val="24"/>
          <w:szCs w:val="24"/>
          <w:lang w:val="de-AT"/>
        </w:rPr>
      </w:pPr>
      <w:r w:rsidRPr="00091E98">
        <w:rPr>
          <w:rFonts w:ascii="Times New Roman" w:eastAsia="Arial Unicode MS" w:hAnsi="Times New Roman" w:cs="Times New Roman"/>
          <w:color w:val="000000"/>
          <w:sz w:val="24"/>
          <w:szCs w:val="24"/>
          <w:lang w:val="de-AT"/>
        </w:rPr>
        <w:t xml:space="preserve">Er erklärte mir, dass der Job bis Ende des Jahres ging; ich sollte die bisherigen Mitarbeiter ablösen, die gerade den </w:t>
      </w:r>
      <w:proofErr w:type="spellStart"/>
      <w:r w:rsidRPr="00091E98">
        <w:rPr>
          <w:rFonts w:ascii="Times New Roman" w:eastAsia="Arial Unicode MS" w:hAnsi="Times New Roman" w:cs="Times New Roman"/>
          <w:color w:val="000000"/>
          <w:sz w:val="24"/>
          <w:szCs w:val="24"/>
          <w:lang w:val="de-AT"/>
        </w:rPr>
        <w:t>Highsc</w:t>
      </w:r>
      <w:r w:rsidR="00FD1C5C">
        <w:rPr>
          <w:rFonts w:ascii="Times New Roman" w:eastAsia="Arial Unicode MS" w:hAnsi="Times New Roman" w:cs="Times New Roman"/>
          <w:color w:val="000000"/>
          <w:sz w:val="24"/>
          <w:szCs w:val="24"/>
          <w:lang w:val="de-AT"/>
        </w:rPr>
        <w:t>hool</w:t>
      </w:r>
      <w:proofErr w:type="spellEnd"/>
      <w:r w:rsidR="00FD1C5C">
        <w:rPr>
          <w:rFonts w:ascii="Times New Roman" w:eastAsia="Arial Unicode MS" w:hAnsi="Times New Roman" w:cs="Times New Roman"/>
          <w:color w:val="000000"/>
          <w:sz w:val="24"/>
          <w:szCs w:val="24"/>
          <w:lang w:val="de-AT"/>
        </w:rPr>
        <w:t xml:space="preserve">-Abschluss gemacht hatten. </w:t>
      </w:r>
    </w:p>
    <w:p w:rsidR="00FD1C5C" w:rsidRDefault="00091E98" w:rsidP="00B53AA8">
      <w:pPr>
        <w:spacing w:after="120" w:line="360" w:lineRule="auto"/>
        <w:jc w:val="both"/>
        <w:rPr>
          <w:rFonts w:ascii="Times New Roman" w:eastAsia="Arial Unicode MS" w:hAnsi="Times New Roman" w:cs="Times New Roman"/>
          <w:color w:val="000000"/>
          <w:sz w:val="24"/>
          <w:szCs w:val="24"/>
          <w:lang w:val="de-AT"/>
        </w:rPr>
      </w:pPr>
      <w:r w:rsidRPr="00091E98">
        <w:rPr>
          <w:rFonts w:ascii="Times New Roman" w:eastAsia="Arial Unicode MS" w:hAnsi="Times New Roman" w:cs="Times New Roman"/>
          <w:color w:val="000000"/>
          <w:sz w:val="24"/>
          <w:szCs w:val="24"/>
          <w:lang w:val="de-AT"/>
        </w:rPr>
        <w:t>Eigentlich wollte ich nur die F</w:t>
      </w:r>
      <w:r w:rsidR="00FD1C5C">
        <w:rPr>
          <w:rFonts w:ascii="Times New Roman" w:eastAsia="Arial Unicode MS" w:hAnsi="Times New Roman" w:cs="Times New Roman"/>
          <w:color w:val="000000"/>
          <w:sz w:val="24"/>
          <w:szCs w:val="24"/>
          <w:lang w:val="de-AT"/>
        </w:rPr>
        <w:t>erien hier arbeiten, doch Mr. A</w:t>
      </w:r>
      <w:r w:rsidRPr="00091E98">
        <w:rPr>
          <w:rFonts w:ascii="Times New Roman" w:eastAsia="Arial Unicode MS" w:hAnsi="Times New Roman" w:cs="Times New Roman"/>
          <w:color w:val="000000"/>
          <w:sz w:val="24"/>
          <w:szCs w:val="24"/>
          <w:lang w:val="de-AT"/>
        </w:rPr>
        <w:t>ndretti packte meine Hände mit seinen behaarten Pranken und fragte: »Du bist also bereit, in die magische Welt der Filme einzutauchen</w:t>
      </w:r>
      <w:proofErr w:type="gramStart"/>
      <w:r w:rsidRPr="00091E98">
        <w:rPr>
          <w:rFonts w:ascii="Times New Roman" w:eastAsia="Arial Unicode MS" w:hAnsi="Times New Roman" w:cs="Times New Roman"/>
          <w:color w:val="000000"/>
          <w:sz w:val="24"/>
          <w:szCs w:val="24"/>
          <w:lang w:val="de-AT"/>
        </w:rPr>
        <w:t>?«</w:t>
      </w:r>
      <w:proofErr w:type="gramEnd"/>
      <w:r w:rsidRPr="00091E98">
        <w:rPr>
          <w:rFonts w:ascii="Times New Roman" w:eastAsia="Arial Unicode MS" w:hAnsi="Times New Roman" w:cs="Times New Roman"/>
          <w:color w:val="000000"/>
          <w:sz w:val="24"/>
          <w:szCs w:val="24"/>
          <w:lang w:val="de-AT"/>
        </w:rPr>
        <w:t xml:space="preserve"> </w:t>
      </w:r>
    </w:p>
    <w:p w:rsidR="00091E98" w:rsidRPr="00091E98" w:rsidRDefault="00091E98" w:rsidP="00B53AA8">
      <w:pPr>
        <w:spacing w:after="120" w:line="360" w:lineRule="auto"/>
        <w:jc w:val="both"/>
        <w:rPr>
          <w:rFonts w:ascii="Times New Roman" w:hAnsi="Times New Roman" w:cs="Times New Roman"/>
          <w:sz w:val="24"/>
          <w:szCs w:val="24"/>
          <w:lang w:val="de-AT"/>
        </w:rPr>
      </w:pPr>
      <w:r w:rsidRPr="00091E98">
        <w:rPr>
          <w:rFonts w:ascii="Times New Roman" w:eastAsia="Arial Unicode MS" w:hAnsi="Times New Roman" w:cs="Times New Roman"/>
          <w:color w:val="000000"/>
          <w:sz w:val="24"/>
          <w:szCs w:val="24"/>
          <w:lang w:val="de-AT"/>
        </w:rPr>
        <w:t xml:space="preserve">Und da nickte ich nur. Weil, was sollte man da auch antworten. </w:t>
      </w:r>
    </w:p>
    <w:sectPr w:rsidR="00091E98" w:rsidRPr="00091E98" w:rsidSect="00FD1C5C">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0E8" w:rsidRDefault="00BB20E8" w:rsidP="00FD1C5C">
      <w:pPr>
        <w:spacing w:after="0" w:line="240" w:lineRule="auto"/>
      </w:pPr>
      <w:r>
        <w:separator/>
      </w:r>
    </w:p>
  </w:endnote>
  <w:endnote w:type="continuationSeparator" w:id="0">
    <w:p w:rsidR="00BB20E8" w:rsidRDefault="00BB20E8" w:rsidP="00FD1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0E8" w:rsidRDefault="00BB20E8" w:rsidP="00FD1C5C">
      <w:pPr>
        <w:spacing w:after="0" w:line="240" w:lineRule="auto"/>
      </w:pPr>
      <w:r>
        <w:separator/>
      </w:r>
    </w:p>
  </w:footnote>
  <w:footnote w:type="continuationSeparator" w:id="0">
    <w:p w:rsidR="00BB20E8" w:rsidRDefault="00BB20E8" w:rsidP="00FD1C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sz w:val="16"/>
        <w:szCs w:val="16"/>
      </w:rPr>
      <w:id w:val="807368187"/>
      <w:docPartObj>
        <w:docPartGallery w:val="Page Numbers (Top of Page)"/>
        <w:docPartUnique/>
      </w:docPartObj>
    </w:sdtPr>
    <w:sdtContent>
      <w:p w:rsidR="00FD1C5C" w:rsidRPr="00FD1C5C" w:rsidRDefault="00FD1C5C" w:rsidP="00FD1C5C">
        <w:pPr>
          <w:pStyle w:val="a3"/>
          <w:jc w:val="center"/>
          <w:rPr>
            <w:rFonts w:asciiTheme="majorBidi" w:hAnsiTheme="majorBidi" w:cstheme="majorBidi"/>
            <w:sz w:val="16"/>
            <w:szCs w:val="16"/>
          </w:rPr>
        </w:pPr>
        <w:r w:rsidRPr="00FD1C5C">
          <w:rPr>
            <w:rFonts w:asciiTheme="majorBidi" w:hAnsiTheme="majorBidi" w:cstheme="majorBidi"/>
            <w:sz w:val="16"/>
            <w:szCs w:val="16"/>
          </w:rPr>
          <w:fldChar w:fldCharType="begin"/>
        </w:r>
        <w:r w:rsidRPr="00FD1C5C">
          <w:rPr>
            <w:rFonts w:asciiTheme="majorBidi" w:hAnsiTheme="majorBidi" w:cstheme="majorBidi"/>
            <w:sz w:val="16"/>
            <w:szCs w:val="16"/>
          </w:rPr>
          <w:instrText>PAGE   \* MERGEFORMAT</w:instrText>
        </w:r>
        <w:r w:rsidRPr="00FD1C5C">
          <w:rPr>
            <w:rFonts w:asciiTheme="majorBidi" w:hAnsiTheme="majorBidi" w:cstheme="majorBidi"/>
            <w:sz w:val="16"/>
            <w:szCs w:val="16"/>
          </w:rPr>
          <w:fldChar w:fldCharType="separate"/>
        </w:r>
        <w:r>
          <w:rPr>
            <w:rFonts w:asciiTheme="majorBidi" w:hAnsiTheme="majorBidi" w:cstheme="majorBidi"/>
            <w:noProof/>
            <w:sz w:val="16"/>
            <w:szCs w:val="16"/>
          </w:rPr>
          <w:t>2</w:t>
        </w:r>
        <w:r w:rsidRPr="00FD1C5C">
          <w:rPr>
            <w:rFonts w:asciiTheme="majorBidi" w:hAnsiTheme="majorBidi" w:cstheme="majorBidi"/>
            <w:sz w:val="16"/>
            <w:szCs w:val="16"/>
          </w:rPr>
          <w:fldChar w:fldCharType="end"/>
        </w:r>
        <w:r w:rsidRPr="00FD1C5C">
          <w:rPr>
            <w:rFonts w:asciiTheme="majorBidi" w:hAnsiTheme="majorBidi" w:cstheme="majorBidi"/>
            <w:sz w:val="16"/>
            <w:szCs w:val="16"/>
            <w:lang w:val="en-US"/>
          </w:rPr>
          <w:t xml:space="preserve"> </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E2C"/>
    <w:rsid w:val="00091E98"/>
    <w:rsid w:val="00501E2C"/>
    <w:rsid w:val="00B53AA8"/>
    <w:rsid w:val="00BB20E8"/>
    <w:rsid w:val="00EB78E2"/>
    <w:rsid w:val="00EC66DF"/>
    <w:rsid w:val="00FD1C5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F4D32-525E-424D-9460-4C3A50A9B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1C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1C5C"/>
  </w:style>
  <w:style w:type="paragraph" w:styleId="a5">
    <w:name w:val="footer"/>
    <w:basedOn w:val="a"/>
    <w:link w:val="a6"/>
    <w:uiPriority w:val="99"/>
    <w:unhideWhenUsed/>
    <w:rsid w:val="00FD1C5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1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1249</TotalTime>
  <Pages>2</Pages>
  <Words>597</Words>
  <Characters>3409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Ilia Mikhailov</cp:lastModifiedBy>
  <cp:revision>2</cp:revision>
  <dcterms:created xsi:type="dcterms:W3CDTF">2023-04-29T21:42:00Z</dcterms:created>
  <dcterms:modified xsi:type="dcterms:W3CDTF">2024-03-21T10:01:00Z</dcterms:modified>
</cp:coreProperties>
</file>